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B70" w:rsidRPr="00FF58B0" w:rsidRDefault="005C5B70" w:rsidP="005C5B70">
      <w:pPr>
        <w:spacing w:after="0" w:line="240" w:lineRule="auto"/>
        <w:rPr>
          <w:sz w:val="20"/>
        </w:rPr>
      </w:pPr>
      <w:r>
        <w:rPr>
          <w:noProof/>
          <w:sz w:val="24"/>
        </w:rPr>
        <w:t xml:space="preserve">                                                                     </w:t>
      </w:r>
      <w:r w:rsidRPr="00FF58B0">
        <w:rPr>
          <w:noProof/>
          <w:sz w:val="24"/>
        </w:rPr>
        <w:object w:dxaOrig="4656" w:dyaOrig="5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75pt" o:ole="">
            <v:imagedata r:id="rId5" o:title=""/>
          </v:shape>
          <o:OLEObject Type="Embed" ProgID="CorelDraw.Graphic.22" ShapeID="_x0000_i1025" DrawAspect="Content" ObjectID="_1803452028" r:id="rId6"/>
        </w:object>
      </w:r>
    </w:p>
    <w:p w:rsidR="005C5B70" w:rsidRPr="00FF58B0" w:rsidRDefault="005C5B70" w:rsidP="005C5B70">
      <w:pPr>
        <w:spacing w:after="0" w:line="240" w:lineRule="auto"/>
        <w:jc w:val="center"/>
        <w:rPr>
          <w:sz w:val="20"/>
        </w:rPr>
      </w:pPr>
    </w:p>
    <w:p w:rsidR="005C5B70" w:rsidRPr="00FF58B0" w:rsidRDefault="005C5B70" w:rsidP="005C5B7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</w:t>
      </w:r>
      <w:r w:rsidRPr="00FF58B0">
        <w:rPr>
          <w:rFonts w:ascii="Times New Roman" w:hAnsi="Times New Roman" w:cs="Times New Roman"/>
          <w:b/>
          <w:sz w:val="24"/>
        </w:rPr>
        <w:t>РЕСПУБЛИКА ДАГЕСТАН</w:t>
      </w:r>
    </w:p>
    <w:p w:rsidR="005C5B70" w:rsidRPr="00FF58B0" w:rsidRDefault="005C5B70" w:rsidP="005C5B7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</w:t>
      </w:r>
      <w:r w:rsidRPr="00FF58B0">
        <w:rPr>
          <w:rFonts w:ascii="Times New Roman" w:hAnsi="Times New Roman" w:cs="Times New Roman"/>
          <w:b/>
          <w:sz w:val="24"/>
        </w:rPr>
        <w:t>АДМИНИСТРАЦИЯ СЕЛЬСКОГО ПОСЕЛЕНИЯ</w:t>
      </w:r>
    </w:p>
    <w:p w:rsidR="005C5B70" w:rsidRPr="00FF58B0" w:rsidRDefault="004B1E0F" w:rsidP="005C5B7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«СЕЛО САЛИК</w:t>
      </w:r>
      <w:r w:rsidR="005C5B70" w:rsidRPr="00FF58B0">
        <w:rPr>
          <w:rFonts w:ascii="Times New Roman" w:hAnsi="Times New Roman" w:cs="Times New Roman"/>
          <w:b/>
          <w:sz w:val="24"/>
        </w:rPr>
        <w:t>»  ДЕРБЕНТСКОГО РАЙОНА</w:t>
      </w:r>
    </w:p>
    <w:p w:rsidR="005C5B70" w:rsidRPr="00FF58B0" w:rsidRDefault="004B1E0F" w:rsidP="005C5B70">
      <w:pPr>
        <w:spacing w:after="0" w:line="240" w:lineRule="atLeast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368621</w:t>
      </w:r>
      <w:r w:rsidR="005C5B70" w:rsidRPr="00FF58B0">
        <w:rPr>
          <w:rFonts w:ascii="Times New Roman" w:hAnsi="Times New Roman" w:cs="Times New Roman"/>
          <w:sz w:val="18"/>
          <w:szCs w:val="20"/>
        </w:rPr>
        <w:t xml:space="preserve">, Республика Дагестан, </w:t>
      </w:r>
      <w:r w:rsidR="005C5B70" w:rsidRPr="00FF58B0">
        <w:rPr>
          <w:rFonts w:ascii="Times New Roman" w:hAnsi="Times New Roman" w:cs="Times New Roman"/>
          <w:b/>
          <w:sz w:val="18"/>
          <w:szCs w:val="20"/>
        </w:rPr>
        <w:t xml:space="preserve">                                                                      </w:t>
      </w:r>
      <w:r w:rsidR="005C5B70">
        <w:rPr>
          <w:rFonts w:ascii="Times New Roman" w:hAnsi="Times New Roman" w:cs="Times New Roman"/>
          <w:b/>
          <w:sz w:val="18"/>
          <w:szCs w:val="20"/>
        </w:rPr>
        <w:t xml:space="preserve">  </w:t>
      </w:r>
      <w:r w:rsidR="005C5B70" w:rsidRPr="00FF58B0">
        <w:rPr>
          <w:rFonts w:ascii="Times New Roman" w:hAnsi="Times New Roman" w:cs="Times New Roman"/>
          <w:b/>
          <w:sz w:val="18"/>
          <w:szCs w:val="20"/>
        </w:rPr>
        <w:t xml:space="preserve">  </w:t>
      </w:r>
      <w:r w:rsidR="005C5B70" w:rsidRPr="00FF58B0">
        <w:rPr>
          <w:rFonts w:ascii="Times New Roman" w:hAnsi="Times New Roman" w:cs="Times New Roman"/>
          <w:b/>
          <w:sz w:val="18"/>
          <w:szCs w:val="20"/>
          <w:lang w:val="en-US"/>
        </w:rPr>
        <w:t>e</w:t>
      </w:r>
      <w:r w:rsidR="005C5B70" w:rsidRPr="00FF58B0">
        <w:rPr>
          <w:rFonts w:ascii="Times New Roman" w:hAnsi="Times New Roman" w:cs="Times New Roman"/>
          <w:b/>
          <w:sz w:val="18"/>
          <w:szCs w:val="20"/>
        </w:rPr>
        <w:t>-</w:t>
      </w:r>
      <w:r w:rsidR="005C5B70" w:rsidRPr="00FF58B0">
        <w:rPr>
          <w:rFonts w:ascii="Times New Roman" w:hAnsi="Times New Roman" w:cs="Times New Roman"/>
          <w:b/>
          <w:sz w:val="18"/>
          <w:szCs w:val="20"/>
          <w:lang w:val="en-US"/>
        </w:rPr>
        <w:t>mail</w:t>
      </w:r>
      <w:r>
        <w:rPr>
          <w:rFonts w:ascii="Times New Roman" w:hAnsi="Times New Roman" w:cs="Times New Roman"/>
          <w:b/>
          <w:sz w:val="18"/>
          <w:szCs w:val="20"/>
        </w:rPr>
        <w:t>:</w:t>
      </w:r>
      <w:r>
        <w:rPr>
          <w:rFonts w:ascii="Times New Roman" w:hAnsi="Times New Roman" w:cs="Times New Roman"/>
          <w:b/>
          <w:sz w:val="18"/>
          <w:szCs w:val="20"/>
          <w:lang w:val="en-US"/>
        </w:rPr>
        <w:t>ramazam</w:t>
      </w:r>
      <w:r w:rsidRPr="004B1E0F">
        <w:rPr>
          <w:rFonts w:ascii="Times New Roman" w:hAnsi="Times New Roman" w:cs="Times New Roman"/>
          <w:b/>
          <w:sz w:val="18"/>
          <w:szCs w:val="20"/>
        </w:rPr>
        <w:t>1948</w:t>
      </w:r>
      <w:r w:rsidR="005C5B70" w:rsidRPr="00FF58B0">
        <w:rPr>
          <w:rFonts w:ascii="Times New Roman" w:hAnsi="Times New Roman" w:cs="Times New Roman"/>
          <w:b/>
          <w:sz w:val="18"/>
          <w:szCs w:val="20"/>
        </w:rPr>
        <w:t>@</w:t>
      </w:r>
      <w:r w:rsidR="005C5B70" w:rsidRPr="00FF58B0">
        <w:rPr>
          <w:rFonts w:ascii="Times New Roman" w:hAnsi="Times New Roman" w:cs="Times New Roman"/>
          <w:b/>
          <w:sz w:val="18"/>
          <w:szCs w:val="20"/>
          <w:lang w:val="en-US"/>
        </w:rPr>
        <w:t>yandex</w:t>
      </w:r>
      <w:r w:rsidR="005C5B70" w:rsidRPr="00FF58B0">
        <w:rPr>
          <w:rFonts w:ascii="Times New Roman" w:hAnsi="Times New Roman" w:cs="Times New Roman"/>
          <w:b/>
          <w:sz w:val="18"/>
          <w:szCs w:val="20"/>
        </w:rPr>
        <w:t>.</w:t>
      </w:r>
      <w:r w:rsidR="005C5B70" w:rsidRPr="00FF58B0">
        <w:rPr>
          <w:rFonts w:ascii="Times New Roman" w:hAnsi="Times New Roman" w:cs="Times New Roman"/>
          <w:b/>
          <w:sz w:val="18"/>
          <w:szCs w:val="20"/>
          <w:lang w:val="en-US"/>
        </w:rPr>
        <w:t>ru</w:t>
      </w:r>
    </w:p>
    <w:p w:rsidR="005C5B70" w:rsidRPr="00FF58B0" w:rsidRDefault="004B1E0F" w:rsidP="004B1E0F">
      <w:pPr>
        <w:spacing w:after="0" w:line="240" w:lineRule="atLeas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18"/>
          <w:szCs w:val="20"/>
        </w:rPr>
        <w:t>Дербентский район, село Салик. пер. Свободы 7</w:t>
      </w:r>
      <w:r w:rsidR="005C5B70" w:rsidRPr="00FF58B0">
        <w:rPr>
          <w:rFonts w:ascii="Times New Roman" w:hAnsi="Times New Roman" w:cs="Times New Roman"/>
          <w:b/>
          <w:sz w:val="18"/>
          <w:szCs w:val="20"/>
        </w:rPr>
        <w:t xml:space="preserve">                          </w:t>
      </w:r>
      <w:r>
        <w:rPr>
          <w:rFonts w:ascii="Times New Roman" w:hAnsi="Times New Roman" w:cs="Times New Roman"/>
          <w:b/>
          <w:sz w:val="18"/>
          <w:szCs w:val="20"/>
        </w:rPr>
        <w:t xml:space="preserve">                  </w:t>
      </w:r>
      <w:r w:rsidR="005C5B70" w:rsidRPr="00FF58B0">
        <w:rPr>
          <w:rFonts w:ascii="Times New Roman" w:hAnsi="Times New Roman" w:cs="Times New Roman"/>
          <w:b/>
          <w:sz w:val="18"/>
          <w:szCs w:val="20"/>
        </w:rPr>
        <w:t xml:space="preserve">сайт: </w:t>
      </w:r>
      <w:r w:rsidR="005C5B70" w:rsidRPr="00FF58B0">
        <w:rPr>
          <w:rFonts w:ascii="Times New Roman" w:hAnsi="Times New Roman" w:cs="Times New Roman"/>
          <w:sz w:val="18"/>
          <w:szCs w:val="20"/>
        </w:rPr>
        <w:t xml:space="preserve"> </w:t>
      </w:r>
      <w:hyperlink r:id="rId7" w:history="1">
        <w:r w:rsidRPr="00E701B5">
          <w:rPr>
            <w:rStyle w:val="a3"/>
            <w:rFonts w:ascii="Times New Roman" w:hAnsi="Times New Roman" w:cs="Times New Roman"/>
            <w:sz w:val="18"/>
            <w:szCs w:val="20"/>
            <w:lang w:val="en-US"/>
          </w:rPr>
          <w:t>www</w:t>
        </w:r>
        <w:r w:rsidRPr="00E701B5">
          <w:rPr>
            <w:rStyle w:val="a3"/>
            <w:rFonts w:ascii="Times New Roman" w:hAnsi="Times New Roman" w:cs="Times New Roman"/>
            <w:sz w:val="18"/>
            <w:szCs w:val="20"/>
          </w:rPr>
          <w:t>.</w:t>
        </w:r>
        <w:r w:rsidRPr="00E701B5">
          <w:rPr>
            <w:rStyle w:val="a3"/>
            <w:rFonts w:ascii="Times New Roman" w:hAnsi="Times New Roman" w:cs="Times New Roman"/>
            <w:sz w:val="18"/>
            <w:szCs w:val="20"/>
            <w:lang w:val="en-US"/>
          </w:rPr>
          <w:t>adminsalik</w:t>
        </w:r>
        <w:r w:rsidRPr="00E701B5">
          <w:rPr>
            <w:rStyle w:val="a3"/>
            <w:rFonts w:ascii="Times New Roman" w:hAnsi="Times New Roman" w:cs="Times New Roman"/>
            <w:sz w:val="18"/>
            <w:szCs w:val="20"/>
          </w:rPr>
          <w:t>.</w:t>
        </w:r>
        <w:r w:rsidRPr="00E701B5">
          <w:rPr>
            <w:rStyle w:val="a3"/>
            <w:rFonts w:ascii="Times New Roman" w:hAnsi="Times New Roman" w:cs="Times New Roman"/>
            <w:sz w:val="18"/>
            <w:szCs w:val="20"/>
            <w:lang w:val="en-US"/>
          </w:rPr>
          <w:t>ru</w:t>
        </w:r>
      </w:hyperlink>
    </w:p>
    <w:p w:rsidR="005C5B70" w:rsidRPr="00FF58B0" w:rsidRDefault="0009163F" w:rsidP="005C5B70">
      <w:pPr>
        <w:spacing w:after="0" w:line="240" w:lineRule="atLeast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48260</wp:posOffset>
                </wp:positionV>
                <wp:extent cx="6248400" cy="0"/>
                <wp:effectExtent l="29845" t="31750" r="36830" b="349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3.8pt" to="488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AVCHA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5C5B70" w:rsidRPr="004B1E0F" w:rsidRDefault="005C5B70" w:rsidP="005C5B70">
      <w:pPr>
        <w:rPr>
          <w:rFonts w:ascii="Times New Roman" w:hAnsi="Times New Roman" w:cs="Times New Roman"/>
          <w:sz w:val="36"/>
          <w:lang w:val="en-US"/>
        </w:rPr>
      </w:pPr>
      <w:r>
        <w:rPr>
          <w:rFonts w:ascii="Times New Roman" w:hAnsi="Times New Roman" w:cs="Times New Roman"/>
          <w:b/>
        </w:rPr>
        <w:t>«25» декабря  2024</w:t>
      </w:r>
      <w:r w:rsidRPr="00FF58B0">
        <w:rPr>
          <w:rFonts w:ascii="Times New Roman" w:hAnsi="Times New Roman" w:cs="Times New Roman"/>
          <w:b/>
        </w:rPr>
        <w:t xml:space="preserve"> г.»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</w:t>
      </w:r>
      <w:r w:rsidRPr="00FF58B0">
        <w:rPr>
          <w:rFonts w:ascii="Times New Roman" w:hAnsi="Times New Roman" w:cs="Times New Roman"/>
          <w:b/>
        </w:rPr>
        <w:t xml:space="preserve">         № </w:t>
      </w:r>
      <w:r w:rsidR="004B1E0F">
        <w:rPr>
          <w:rFonts w:ascii="Times New Roman" w:hAnsi="Times New Roman" w:cs="Times New Roman"/>
          <w:b/>
          <w:lang w:val="en-US"/>
        </w:rPr>
        <w:t>55</w:t>
      </w:r>
    </w:p>
    <w:p w:rsidR="005C5B70" w:rsidRPr="00FF58B0" w:rsidRDefault="005C5B70" w:rsidP="005C5B70">
      <w:pPr>
        <w:pStyle w:val="a4"/>
        <w:tabs>
          <w:tab w:val="left" w:pos="7650"/>
        </w:tabs>
        <w:rPr>
          <w:rFonts w:ascii="Times New Roman" w:hAnsi="Times New Roman" w:cs="Times New Roman"/>
          <w:b/>
          <w:sz w:val="24"/>
          <w:szCs w:val="28"/>
        </w:rPr>
      </w:pPr>
    </w:p>
    <w:p w:rsidR="005C5B70" w:rsidRPr="00FF58B0" w:rsidRDefault="005C5B70" w:rsidP="005C5B70">
      <w:pPr>
        <w:pStyle w:val="a4"/>
        <w:jc w:val="center"/>
        <w:rPr>
          <w:rFonts w:ascii="Times New Roman" w:hAnsi="Times New Roman" w:cs="Times New Roman"/>
          <w:sz w:val="20"/>
        </w:rPr>
      </w:pPr>
    </w:p>
    <w:p w:rsidR="005C5B70" w:rsidRPr="00FF58B0" w:rsidRDefault="005C5B70" w:rsidP="005C5B70">
      <w:pPr>
        <w:tabs>
          <w:tab w:val="left" w:pos="2570"/>
        </w:tabs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 w:rsidRPr="00FF58B0">
        <w:rPr>
          <w:sz w:val="24"/>
          <w:szCs w:val="28"/>
        </w:rPr>
        <w:tab/>
      </w:r>
      <w:r w:rsidRPr="00FF58B0">
        <w:rPr>
          <w:rFonts w:ascii="Times New Roman" w:hAnsi="Times New Roman" w:cs="Times New Roman"/>
          <w:sz w:val="28"/>
          <w:szCs w:val="28"/>
        </w:rPr>
        <w:t xml:space="preserve">          ПОСТАНОВЛЕНИЕ</w:t>
      </w:r>
    </w:p>
    <w:p w:rsidR="005C5B70" w:rsidRPr="00FF58B0" w:rsidRDefault="005C5B70" w:rsidP="005C5B70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5C5B70" w:rsidRPr="00FF58B0" w:rsidRDefault="005C5B70" w:rsidP="005C5B70">
      <w:pPr>
        <w:spacing w:after="0"/>
        <w:jc w:val="center"/>
        <w:rPr>
          <w:rFonts w:ascii="Times New Roman" w:hAnsi="Times New Roman" w:cs="Times New Roman"/>
          <w:color w:val="000000"/>
          <w:sz w:val="36"/>
          <w:szCs w:val="40"/>
        </w:rPr>
      </w:pPr>
      <w:r w:rsidRPr="00FF58B0">
        <w:rPr>
          <w:rFonts w:ascii="Times New Roman" w:hAnsi="Times New Roman" w:cs="Times New Roman"/>
          <w:b/>
          <w:bCs/>
          <w:color w:val="000000"/>
          <w:sz w:val="24"/>
          <w:szCs w:val="28"/>
        </w:rPr>
        <w:t>Об утверждении Программы профилактики рисков причинения вреда (ущерба) охраняемым законом ценностям по муниципальному контролю в сфере благоустройства на территории МО сельского по</w:t>
      </w:r>
      <w:r w:rsidR="004B1E0F">
        <w:rPr>
          <w:rFonts w:ascii="Times New Roman" w:hAnsi="Times New Roman" w:cs="Times New Roman"/>
          <w:b/>
          <w:bCs/>
          <w:color w:val="000000"/>
          <w:sz w:val="24"/>
          <w:szCs w:val="28"/>
        </w:rPr>
        <w:t>селения «село Салик</w:t>
      </w: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>»  на 2025</w:t>
      </w:r>
      <w:r w:rsidRPr="00FF58B0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год.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4"/>
          <w:szCs w:val="28"/>
        </w:rPr>
      </w:pPr>
      <w:r w:rsidRPr="00FF58B0">
        <w:rPr>
          <w:rFonts w:ascii="Times New Roman" w:hAnsi="Times New Roman" w:cs="Times New Roman"/>
          <w:color w:val="000000"/>
          <w:sz w:val="24"/>
          <w:szCs w:val="28"/>
        </w:rPr>
        <w:t xml:space="preserve">     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4"/>
          <w:szCs w:val="28"/>
        </w:rPr>
      </w:pPr>
      <w:r w:rsidRPr="00FF58B0">
        <w:rPr>
          <w:rFonts w:ascii="Times New Roman" w:hAnsi="Times New Roman" w:cs="Times New Roman"/>
          <w:color w:val="000000"/>
          <w:sz w:val="24"/>
          <w:szCs w:val="28"/>
        </w:rPr>
        <w:t xml:space="preserve">       В соответствии со</w:t>
      </w:r>
      <w:r w:rsidRPr="00FF58B0">
        <w:rPr>
          <w:rFonts w:ascii="Times New Roman" w:hAnsi="Times New Roman" w:cs="Times New Roman"/>
          <w:color w:val="0000FF"/>
          <w:sz w:val="24"/>
          <w:szCs w:val="28"/>
        </w:rPr>
        <w:t> </w:t>
      </w:r>
      <w:r w:rsidRPr="00FF58B0">
        <w:rPr>
          <w:rFonts w:ascii="Times New Roman" w:hAnsi="Times New Roman" w:cs="Times New Roman"/>
          <w:color w:val="000000"/>
          <w:sz w:val="24"/>
          <w:szCs w:val="28"/>
        </w:rPr>
        <w:t>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в целях реализации комплекса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благоустройства, на основании Федерального </w:t>
      </w:r>
      <w:hyperlink r:id="rId8" w:history="1">
        <w:r w:rsidRPr="00FF58B0">
          <w:rPr>
            <w:rStyle w:val="a3"/>
            <w:rFonts w:ascii="Times New Roman" w:hAnsi="Times New Roman" w:cs="Times New Roman"/>
            <w:color w:val="696969"/>
            <w:sz w:val="24"/>
            <w:szCs w:val="28"/>
          </w:rPr>
          <w:t>закона</w:t>
        </w:r>
      </w:hyperlink>
      <w:r w:rsidRPr="00FF58B0">
        <w:rPr>
          <w:rFonts w:ascii="Times New Roman" w:hAnsi="Times New Roman" w:cs="Times New Roman"/>
          <w:color w:val="000000"/>
          <w:sz w:val="24"/>
          <w:szCs w:val="28"/>
        </w:rPr>
        <w:t> от 06.10.2003 № 131-ФЗ «Об общих принципах организации местного самоуправления в Российской Федерации», руководствуясь </w:t>
      </w:r>
      <w:hyperlink r:id="rId9" w:history="1">
        <w:r w:rsidRPr="00FF58B0">
          <w:rPr>
            <w:rStyle w:val="a3"/>
            <w:rFonts w:ascii="Times New Roman" w:hAnsi="Times New Roman" w:cs="Times New Roman"/>
            <w:color w:val="696969"/>
            <w:sz w:val="24"/>
            <w:szCs w:val="28"/>
          </w:rPr>
          <w:t>Уставом</w:t>
        </w:r>
      </w:hyperlink>
      <w:r w:rsidRPr="00FF58B0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FF58B0">
        <w:rPr>
          <w:rFonts w:ascii="Times New Roman" w:hAnsi="Times New Roman" w:cs="Times New Roman"/>
          <w:bCs/>
          <w:color w:val="000000"/>
          <w:sz w:val="24"/>
          <w:szCs w:val="28"/>
        </w:rPr>
        <w:t>МО се</w:t>
      </w:r>
      <w:r w:rsidR="004B1E0F">
        <w:rPr>
          <w:rFonts w:ascii="Times New Roman" w:hAnsi="Times New Roman" w:cs="Times New Roman"/>
          <w:bCs/>
          <w:color w:val="000000"/>
          <w:sz w:val="24"/>
          <w:szCs w:val="28"/>
        </w:rPr>
        <w:t>льского поселения «село Салик</w:t>
      </w:r>
      <w:r w:rsidRPr="00FF58B0">
        <w:rPr>
          <w:rFonts w:ascii="Times New Roman" w:hAnsi="Times New Roman" w:cs="Times New Roman"/>
          <w:bCs/>
          <w:color w:val="000000"/>
          <w:sz w:val="24"/>
          <w:szCs w:val="28"/>
        </w:rPr>
        <w:t>»</w:t>
      </w:r>
      <w:r w:rsidRPr="00FF58B0">
        <w:rPr>
          <w:rFonts w:ascii="Times New Roman" w:hAnsi="Times New Roman" w:cs="Times New Roman"/>
          <w:color w:val="000000"/>
          <w:sz w:val="24"/>
          <w:szCs w:val="28"/>
        </w:rPr>
        <w:t>    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4"/>
          <w:szCs w:val="28"/>
        </w:rPr>
      </w:pPr>
      <w:r w:rsidRPr="00FF58B0">
        <w:rPr>
          <w:rFonts w:ascii="Times New Roman" w:hAnsi="Times New Roman" w:cs="Times New Roman"/>
          <w:color w:val="000000"/>
          <w:sz w:val="24"/>
          <w:szCs w:val="28"/>
        </w:rPr>
        <w:t>                                               </w:t>
      </w:r>
    </w:p>
    <w:p w:rsidR="005C5B70" w:rsidRPr="00FF58B0" w:rsidRDefault="005C5B70" w:rsidP="005C5B7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FF58B0">
        <w:rPr>
          <w:rFonts w:ascii="Times New Roman" w:hAnsi="Times New Roman" w:cs="Times New Roman"/>
          <w:b/>
          <w:bCs/>
          <w:color w:val="000000"/>
          <w:sz w:val="24"/>
          <w:szCs w:val="28"/>
        </w:rPr>
        <w:t>П О С Т А Н О В Л Я Е Т: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4"/>
          <w:szCs w:val="28"/>
        </w:rPr>
      </w:pP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4"/>
          <w:szCs w:val="28"/>
        </w:rPr>
      </w:pPr>
      <w:r w:rsidRPr="00FF58B0">
        <w:rPr>
          <w:rFonts w:ascii="Times New Roman" w:hAnsi="Times New Roman" w:cs="Times New Roman"/>
          <w:color w:val="000000"/>
          <w:sz w:val="24"/>
          <w:szCs w:val="28"/>
        </w:rPr>
        <w:t xml:space="preserve">1.   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 </w:t>
      </w:r>
      <w:r w:rsidRPr="00FF58B0">
        <w:rPr>
          <w:rFonts w:ascii="Times New Roman" w:hAnsi="Times New Roman" w:cs="Times New Roman"/>
          <w:bCs/>
          <w:color w:val="000000"/>
          <w:sz w:val="24"/>
          <w:szCs w:val="28"/>
        </w:rPr>
        <w:t>МО се</w:t>
      </w:r>
      <w:r w:rsidR="004B1E0F">
        <w:rPr>
          <w:rFonts w:ascii="Times New Roman" w:hAnsi="Times New Roman" w:cs="Times New Roman"/>
          <w:bCs/>
          <w:color w:val="000000"/>
          <w:sz w:val="24"/>
          <w:szCs w:val="28"/>
        </w:rPr>
        <w:t>льского поселения «село Салик</w:t>
      </w:r>
      <w:r w:rsidRPr="00FF58B0">
        <w:rPr>
          <w:rFonts w:ascii="Times New Roman" w:hAnsi="Times New Roman" w:cs="Times New Roman"/>
          <w:bCs/>
          <w:color w:val="000000"/>
          <w:sz w:val="24"/>
          <w:szCs w:val="28"/>
        </w:rPr>
        <w:t>»</w:t>
      </w:r>
      <w:r>
        <w:rPr>
          <w:rFonts w:ascii="Times New Roman" w:hAnsi="Times New Roman" w:cs="Times New Roman"/>
          <w:color w:val="000000"/>
          <w:sz w:val="24"/>
          <w:szCs w:val="28"/>
        </w:rPr>
        <w:t>  на 2025</w:t>
      </w:r>
      <w:r w:rsidRPr="00FF58B0">
        <w:rPr>
          <w:rFonts w:ascii="Times New Roman" w:hAnsi="Times New Roman" w:cs="Times New Roman"/>
          <w:color w:val="000000"/>
          <w:sz w:val="24"/>
          <w:szCs w:val="28"/>
        </w:rPr>
        <w:t xml:space="preserve"> год.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FF58B0">
        <w:rPr>
          <w:rFonts w:ascii="Times New Roman" w:hAnsi="Times New Roman" w:cs="Times New Roman"/>
          <w:color w:val="000000"/>
          <w:sz w:val="24"/>
          <w:szCs w:val="28"/>
        </w:rPr>
        <w:t xml:space="preserve">2.    Настоящее постановление вступает в силу со дня его обнародования и подлежит размещению на официальном сайте </w:t>
      </w:r>
      <w:r w:rsidRPr="00FF58B0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FF58B0">
        <w:rPr>
          <w:rFonts w:ascii="Times New Roman" w:hAnsi="Times New Roman" w:cs="Times New Roman"/>
          <w:bCs/>
          <w:color w:val="000000"/>
          <w:sz w:val="24"/>
          <w:szCs w:val="28"/>
        </w:rPr>
        <w:t>МО се</w:t>
      </w:r>
      <w:r w:rsidR="004B1E0F">
        <w:rPr>
          <w:rFonts w:ascii="Times New Roman" w:hAnsi="Times New Roman" w:cs="Times New Roman"/>
          <w:bCs/>
          <w:color w:val="000000"/>
          <w:sz w:val="24"/>
          <w:szCs w:val="28"/>
        </w:rPr>
        <w:t>льского поселения «село Салик</w:t>
      </w:r>
      <w:r w:rsidRPr="00FF58B0">
        <w:rPr>
          <w:rFonts w:ascii="Times New Roman" w:hAnsi="Times New Roman" w:cs="Times New Roman"/>
          <w:bCs/>
          <w:color w:val="000000"/>
          <w:sz w:val="24"/>
          <w:szCs w:val="28"/>
        </w:rPr>
        <w:t>»</w:t>
      </w:r>
      <w:r w:rsidRPr="00FF58B0">
        <w:rPr>
          <w:rFonts w:ascii="Times New Roman" w:hAnsi="Times New Roman" w:cs="Times New Roman"/>
          <w:color w:val="000000"/>
          <w:sz w:val="24"/>
          <w:szCs w:val="28"/>
        </w:rPr>
        <w:t>    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4"/>
          <w:szCs w:val="28"/>
        </w:rPr>
      </w:pPr>
      <w:r w:rsidRPr="00FF58B0">
        <w:rPr>
          <w:rFonts w:ascii="Times New Roman" w:hAnsi="Times New Roman" w:cs="Times New Roman"/>
          <w:color w:val="000000"/>
          <w:sz w:val="24"/>
          <w:szCs w:val="28"/>
        </w:rPr>
        <w:t>3.    Контроль за исполнением постановления оставляю за собой.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4"/>
          <w:szCs w:val="28"/>
        </w:rPr>
      </w:pP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4"/>
          <w:szCs w:val="28"/>
        </w:rPr>
      </w:pP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FF58B0">
        <w:rPr>
          <w:rFonts w:ascii="Times New Roman" w:hAnsi="Times New Roman" w:cs="Times New Roman"/>
          <w:b/>
          <w:bCs/>
          <w:color w:val="000000"/>
          <w:sz w:val="24"/>
          <w:szCs w:val="28"/>
        </w:rPr>
        <w:t>Глава администрации</w:t>
      </w:r>
    </w:p>
    <w:p w:rsidR="005C5B70" w:rsidRDefault="004B1E0F" w:rsidP="005C5B7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>МО СП «село Салик</w:t>
      </w:r>
      <w:r w:rsidR="005C5B70" w:rsidRPr="00FF58B0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»                                                   </w:t>
      </w:r>
      <w:r w:rsidR="005C5B70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>Э.К.Алиев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FF58B0">
        <w:rPr>
          <w:rFonts w:ascii="Times New Roman" w:hAnsi="Times New Roman" w:cs="Times New Roman"/>
          <w:b/>
          <w:bCs/>
          <w:color w:val="000000"/>
          <w:sz w:val="20"/>
        </w:rPr>
        <w:t xml:space="preserve"> </w:t>
      </w:r>
    </w:p>
    <w:p w:rsidR="004B1E0F" w:rsidRDefault="004B1E0F" w:rsidP="005C5B70">
      <w:pPr>
        <w:spacing w:after="0"/>
        <w:jc w:val="right"/>
        <w:rPr>
          <w:rFonts w:ascii="Times New Roman" w:hAnsi="Times New Roman" w:cs="Times New Roman"/>
          <w:color w:val="000000"/>
          <w:sz w:val="20"/>
        </w:rPr>
      </w:pPr>
    </w:p>
    <w:p w:rsidR="005C5B70" w:rsidRPr="00FF58B0" w:rsidRDefault="005C5B70" w:rsidP="005C5B70">
      <w:pPr>
        <w:spacing w:after="0"/>
        <w:jc w:val="right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color w:val="000000"/>
          <w:sz w:val="20"/>
        </w:rPr>
        <w:lastRenderedPageBreak/>
        <w:t>УТВЕРЖДЕНО:</w:t>
      </w:r>
    </w:p>
    <w:p w:rsidR="005C5B70" w:rsidRPr="00FF58B0" w:rsidRDefault="005C5B70" w:rsidP="005C5B70">
      <w:pPr>
        <w:spacing w:after="0"/>
        <w:jc w:val="right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color w:val="000000"/>
          <w:sz w:val="20"/>
        </w:rPr>
        <w:t>Постановлением</w:t>
      </w:r>
    </w:p>
    <w:p w:rsidR="005C5B70" w:rsidRPr="00FF58B0" w:rsidRDefault="005C5B70" w:rsidP="005C5B70">
      <w:pPr>
        <w:spacing w:after="0"/>
        <w:jc w:val="right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b/>
          <w:bCs/>
          <w:color w:val="000000"/>
          <w:sz w:val="20"/>
        </w:rPr>
        <w:t>МО се</w:t>
      </w:r>
      <w:r w:rsidR="004B1E0F">
        <w:rPr>
          <w:rFonts w:ascii="Times New Roman" w:hAnsi="Times New Roman" w:cs="Times New Roman"/>
          <w:b/>
          <w:bCs/>
          <w:color w:val="000000"/>
          <w:sz w:val="20"/>
        </w:rPr>
        <w:t>льского поселения «село Салик</w:t>
      </w:r>
      <w:r w:rsidRPr="00FF58B0">
        <w:rPr>
          <w:rFonts w:ascii="Times New Roman" w:hAnsi="Times New Roman" w:cs="Times New Roman"/>
          <w:b/>
          <w:bCs/>
          <w:color w:val="000000"/>
          <w:sz w:val="20"/>
        </w:rPr>
        <w:t>»</w:t>
      </w:r>
    </w:p>
    <w:p w:rsidR="005C5B70" w:rsidRPr="00FF58B0" w:rsidRDefault="005C5B70" w:rsidP="005C5B70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hd w:val="clear" w:color="auto" w:fill="FFFF00"/>
        </w:rPr>
        <w:t>от 25</w:t>
      </w:r>
      <w:r w:rsidRPr="00FF58B0">
        <w:rPr>
          <w:rFonts w:ascii="Times New Roman" w:hAnsi="Times New Roman" w:cs="Times New Roman"/>
          <w:sz w:val="20"/>
          <w:shd w:val="clear" w:color="auto" w:fill="FFFF00"/>
        </w:rPr>
        <w:t>.12.</w:t>
      </w:r>
      <w:r>
        <w:rPr>
          <w:rFonts w:ascii="Times New Roman" w:hAnsi="Times New Roman" w:cs="Times New Roman"/>
          <w:sz w:val="20"/>
          <w:shd w:val="clear" w:color="auto" w:fill="FFFF00"/>
        </w:rPr>
        <w:t>2024</w:t>
      </w:r>
      <w:r w:rsidRPr="00FF58B0">
        <w:rPr>
          <w:rFonts w:ascii="Times New Roman" w:hAnsi="Times New Roman" w:cs="Times New Roman"/>
          <w:sz w:val="20"/>
          <w:shd w:val="clear" w:color="auto" w:fill="FFFF00"/>
        </w:rPr>
        <w:t xml:space="preserve">  №</w:t>
      </w:r>
      <w:r w:rsidR="004B1E0F">
        <w:rPr>
          <w:rFonts w:ascii="Times New Roman" w:hAnsi="Times New Roman" w:cs="Times New Roman"/>
          <w:sz w:val="20"/>
          <w:shd w:val="clear" w:color="auto" w:fill="FFFF00"/>
        </w:rPr>
        <w:t>55</w:t>
      </w:r>
    </w:p>
    <w:p w:rsidR="005C5B70" w:rsidRPr="00FF58B0" w:rsidRDefault="005C5B70" w:rsidP="005C5B70">
      <w:pPr>
        <w:spacing w:after="0"/>
        <w:jc w:val="center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b/>
          <w:bCs/>
          <w:color w:val="000000"/>
          <w:sz w:val="20"/>
        </w:rPr>
        <w:t>Программа</w:t>
      </w:r>
    </w:p>
    <w:p w:rsidR="005C5B70" w:rsidRPr="00FF58B0" w:rsidRDefault="005C5B70" w:rsidP="005C5B70">
      <w:pPr>
        <w:spacing w:after="0"/>
        <w:jc w:val="center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b/>
          <w:bCs/>
          <w:color w:val="000000"/>
          <w:sz w:val="20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</w:t>
      </w:r>
      <w:r w:rsidRPr="00FF58B0">
        <w:rPr>
          <w:rFonts w:ascii="Times New Roman" w:hAnsi="Times New Roman" w:cs="Times New Roman"/>
          <w:i/>
          <w:iCs/>
          <w:color w:val="000000"/>
          <w:sz w:val="20"/>
        </w:rPr>
        <w:t> </w:t>
      </w:r>
      <w:r>
        <w:rPr>
          <w:rFonts w:ascii="Times New Roman" w:hAnsi="Times New Roman" w:cs="Times New Roman"/>
          <w:b/>
          <w:bCs/>
          <w:color w:val="000000"/>
          <w:sz w:val="20"/>
        </w:rPr>
        <w:t>на 2025</w:t>
      </w:r>
      <w:r w:rsidRPr="00FF58B0">
        <w:rPr>
          <w:rFonts w:ascii="Times New Roman" w:hAnsi="Times New Roman" w:cs="Times New Roman"/>
          <w:b/>
          <w:bCs/>
          <w:color w:val="000000"/>
          <w:sz w:val="20"/>
        </w:rPr>
        <w:t>год.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color w:val="000000"/>
          <w:sz w:val="20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</w:t>
      </w:r>
      <w:r w:rsidRPr="00FF58B0">
        <w:rPr>
          <w:rFonts w:ascii="Times New Roman" w:hAnsi="Times New Roman" w:cs="Times New Roman"/>
          <w:i/>
          <w:iCs/>
          <w:color w:val="000000"/>
          <w:sz w:val="20"/>
        </w:rPr>
        <w:t> </w:t>
      </w:r>
      <w:r w:rsidRPr="00FF58B0">
        <w:rPr>
          <w:rFonts w:ascii="Times New Roman" w:hAnsi="Times New Roman" w:cs="Times New Roman"/>
          <w:color w:val="000000"/>
          <w:sz w:val="20"/>
        </w:rPr>
        <w:t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</w:t>
      </w:r>
      <w:r w:rsidRPr="00FF58B0">
        <w:rPr>
          <w:rFonts w:ascii="Times New Roman" w:hAnsi="Times New Roman" w:cs="Times New Roman"/>
          <w:i/>
          <w:iCs/>
          <w:color w:val="000000"/>
          <w:sz w:val="20"/>
        </w:rPr>
        <w:t> </w:t>
      </w:r>
      <w:r w:rsidRPr="00FF58B0">
        <w:rPr>
          <w:rFonts w:ascii="Times New Roman" w:hAnsi="Times New Roman" w:cs="Times New Roman"/>
          <w:color w:val="000000"/>
          <w:sz w:val="20"/>
        </w:rPr>
        <w:t>на 202</w:t>
      </w:r>
      <w:r>
        <w:rPr>
          <w:rFonts w:ascii="Times New Roman" w:hAnsi="Times New Roman" w:cs="Times New Roman"/>
          <w:color w:val="000000"/>
          <w:sz w:val="20"/>
        </w:rPr>
        <w:t>5</w:t>
      </w:r>
      <w:r w:rsidRPr="00FF58B0">
        <w:rPr>
          <w:rFonts w:ascii="Times New Roman" w:hAnsi="Times New Roman" w:cs="Times New Roman"/>
          <w:color w:val="000000"/>
          <w:sz w:val="20"/>
        </w:rPr>
        <w:t>(далее – муниципальный контроль).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</w:p>
    <w:p w:rsidR="005C5B70" w:rsidRPr="00FF58B0" w:rsidRDefault="005C5B70" w:rsidP="005C5B70">
      <w:pPr>
        <w:spacing w:after="0"/>
        <w:jc w:val="center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b/>
          <w:bCs/>
          <w:color w:val="000000"/>
          <w:sz w:val="20"/>
        </w:rPr>
        <w:t>I. Анализ текущего состояния осуществления</w:t>
      </w:r>
    </w:p>
    <w:p w:rsidR="005C5B70" w:rsidRPr="00FF58B0" w:rsidRDefault="005C5B70" w:rsidP="005C5B70">
      <w:pPr>
        <w:spacing w:after="0"/>
        <w:jc w:val="center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b/>
          <w:bCs/>
          <w:color w:val="000000"/>
          <w:sz w:val="20"/>
        </w:rPr>
        <w:t>муниципального контроля, описание текущего развития профилактической деятельности МО се</w:t>
      </w:r>
      <w:r w:rsidR="004B1E0F">
        <w:rPr>
          <w:rFonts w:ascii="Times New Roman" w:hAnsi="Times New Roman" w:cs="Times New Roman"/>
          <w:b/>
          <w:bCs/>
          <w:color w:val="000000"/>
          <w:sz w:val="20"/>
        </w:rPr>
        <w:t>льского поселения «село Салик</w:t>
      </w:r>
      <w:r w:rsidRPr="00FF58B0">
        <w:rPr>
          <w:rFonts w:ascii="Times New Roman" w:hAnsi="Times New Roman" w:cs="Times New Roman"/>
          <w:b/>
          <w:bCs/>
          <w:color w:val="000000"/>
          <w:sz w:val="20"/>
        </w:rPr>
        <w:t>» характеристика проблем, на решение которых направлена Программа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color w:val="000000"/>
          <w:sz w:val="20"/>
          <w:u w:val="single"/>
        </w:rPr>
        <w:t>Объектами при осуществлении вида муниципального контроля являются: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color w:val="000000"/>
          <w:sz w:val="20"/>
        </w:rPr>
        <w:t xml:space="preserve">- деятельность, действия (бездействие) контролируемых лиц, связанная с соблюдением правил благоустройства территории </w:t>
      </w:r>
      <w:r w:rsidRPr="00FF58B0">
        <w:rPr>
          <w:rFonts w:ascii="Times New Roman" w:hAnsi="Times New Roman" w:cs="Times New Roman"/>
          <w:bCs/>
          <w:color w:val="000000"/>
          <w:sz w:val="20"/>
        </w:rPr>
        <w:t>МО се</w:t>
      </w:r>
      <w:r w:rsidR="004B1E0F">
        <w:rPr>
          <w:rFonts w:ascii="Times New Roman" w:hAnsi="Times New Roman" w:cs="Times New Roman"/>
          <w:bCs/>
          <w:color w:val="000000"/>
          <w:sz w:val="20"/>
        </w:rPr>
        <w:t>льского поселения «село Салик</w:t>
      </w:r>
      <w:r w:rsidRPr="00FF58B0">
        <w:rPr>
          <w:rFonts w:ascii="Times New Roman" w:hAnsi="Times New Roman" w:cs="Times New Roman"/>
          <w:bCs/>
          <w:color w:val="000000"/>
          <w:sz w:val="20"/>
        </w:rPr>
        <w:t xml:space="preserve">» </w:t>
      </w:r>
      <w:r w:rsidRPr="00FF58B0">
        <w:rPr>
          <w:rFonts w:ascii="Times New Roman" w:hAnsi="Times New Roman" w:cs="Times New Roman"/>
          <w:b/>
          <w:bCs/>
          <w:color w:val="000000"/>
          <w:sz w:val="20"/>
        </w:rPr>
        <w:t>-</w:t>
      </w:r>
      <w:r w:rsidRPr="00FF58B0">
        <w:rPr>
          <w:rFonts w:ascii="Times New Roman" w:hAnsi="Times New Roman" w:cs="Times New Roman"/>
          <w:color w:val="000000"/>
          <w:sz w:val="20"/>
        </w:rPr>
        <w:t xml:space="preserve"> здания, помещения, сооружения, линейные объекты,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правилами благоустройства предъявляются обязательные требования (далее – производственные объекты).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color w:val="000000"/>
          <w:sz w:val="20"/>
          <w:u w:val="single"/>
        </w:rPr>
        <w:t>Контролируемыми лицами при осуществлении муниципального контроля являются</w:t>
      </w:r>
      <w:r w:rsidRPr="00FF58B0">
        <w:rPr>
          <w:rFonts w:ascii="Times New Roman" w:hAnsi="Times New Roman" w:cs="Times New Roman"/>
          <w:color w:val="000000"/>
          <w:sz w:val="20"/>
        </w:rPr>
        <w:t>: юридические лица, индивидуальные предприниматели, граждане (далее - контролируемые лица).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color w:val="000000"/>
          <w:sz w:val="20"/>
        </w:rPr>
        <w:t>Главной задачей администрации</w:t>
      </w:r>
      <w:r w:rsidRPr="00FF58B0">
        <w:rPr>
          <w:rFonts w:ascii="Times New Roman" w:hAnsi="Times New Roman" w:cs="Times New Roman"/>
          <w:i/>
          <w:iCs/>
          <w:color w:val="000000"/>
          <w:sz w:val="20"/>
        </w:rPr>
        <w:t> </w:t>
      </w:r>
      <w:r w:rsidRPr="00FF58B0">
        <w:rPr>
          <w:rFonts w:ascii="Times New Roman" w:hAnsi="Times New Roman" w:cs="Times New Roman"/>
          <w:bCs/>
          <w:color w:val="000000"/>
          <w:sz w:val="20"/>
        </w:rPr>
        <w:t>МО</w:t>
      </w:r>
      <w:r w:rsidRPr="00FF58B0">
        <w:rPr>
          <w:rFonts w:ascii="Times New Roman" w:hAnsi="Times New Roman" w:cs="Times New Roman"/>
          <w:b/>
          <w:bCs/>
          <w:color w:val="000000"/>
          <w:sz w:val="20"/>
        </w:rPr>
        <w:t xml:space="preserve"> </w:t>
      </w:r>
      <w:r w:rsidRPr="00FF58B0">
        <w:rPr>
          <w:rFonts w:ascii="Times New Roman" w:hAnsi="Times New Roman" w:cs="Times New Roman"/>
          <w:bCs/>
          <w:color w:val="000000"/>
          <w:sz w:val="20"/>
        </w:rPr>
        <w:t>се</w:t>
      </w:r>
      <w:r w:rsidR="004B1E0F">
        <w:rPr>
          <w:rFonts w:ascii="Times New Roman" w:hAnsi="Times New Roman" w:cs="Times New Roman"/>
          <w:bCs/>
          <w:color w:val="000000"/>
          <w:sz w:val="20"/>
        </w:rPr>
        <w:t>льского поселения «село Салик</w:t>
      </w:r>
      <w:r w:rsidRPr="00FF58B0">
        <w:rPr>
          <w:rFonts w:ascii="Times New Roman" w:hAnsi="Times New Roman" w:cs="Times New Roman"/>
          <w:bCs/>
          <w:color w:val="000000"/>
          <w:sz w:val="20"/>
        </w:rPr>
        <w:t>»</w:t>
      </w:r>
      <w:r w:rsidRPr="00FF58B0">
        <w:rPr>
          <w:rFonts w:ascii="Times New Roman" w:hAnsi="Times New Roman" w:cs="Times New Roman"/>
          <w:b/>
          <w:bCs/>
          <w:color w:val="000000"/>
          <w:sz w:val="20"/>
        </w:rPr>
        <w:t xml:space="preserve">  </w:t>
      </w:r>
      <w:r w:rsidRPr="00FF58B0">
        <w:rPr>
          <w:rFonts w:ascii="Times New Roman" w:hAnsi="Times New Roman" w:cs="Times New Roman"/>
          <w:color w:val="000000"/>
          <w:sz w:val="20"/>
        </w:rPr>
        <w:t>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5C5B70" w:rsidRPr="00FF58B0" w:rsidRDefault="005C5B70" w:rsidP="005C5B70">
      <w:pPr>
        <w:spacing w:after="0"/>
        <w:jc w:val="center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b/>
          <w:bCs/>
          <w:color w:val="000000"/>
          <w:sz w:val="20"/>
        </w:rPr>
        <w:t>II. Цели и задачи реализации Программы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color w:val="000000"/>
          <w:sz w:val="20"/>
        </w:rPr>
        <w:t>1. Целями реализации Программы являются: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color w:val="000000"/>
          <w:sz w:val="20"/>
        </w:rPr>
        <w:t>- предупреждение нарушений обязательных требований в сфере муниципального контроля в сфере благоустройства;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color w:val="000000"/>
          <w:sz w:val="20"/>
        </w:rPr>
        <w:t>- предотвращение угрозы причинения, либо причинения вреда (ущерба) охраняемым законом ценностям вследствие нарушений обязательных требований;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color w:val="000000"/>
          <w:sz w:val="20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color w:val="000000"/>
          <w:sz w:val="20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color w:val="000000"/>
          <w:sz w:val="20"/>
        </w:rPr>
        <w:t>- повышение прозрачности системы контрольно-надзорной деятельности.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color w:val="000000"/>
          <w:sz w:val="20"/>
        </w:rPr>
        <w:t>2. Задачами реализации Программы являются: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color w:val="000000"/>
          <w:sz w:val="20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color w:val="000000"/>
          <w:sz w:val="20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color w:val="000000"/>
          <w:sz w:val="20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color w:val="000000"/>
          <w:sz w:val="20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color w:val="000000"/>
          <w:sz w:val="20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color w:val="000000"/>
          <w:sz w:val="20"/>
        </w:rPr>
        <w:lastRenderedPageBreak/>
        <w:t>- формирование единого понимания обязательных требований у всех участников контрольно-надзорной деятельности;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color w:val="000000"/>
          <w:sz w:val="20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color w:val="000000"/>
          <w:sz w:val="20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5C5B70" w:rsidRPr="00FF58B0" w:rsidRDefault="005C5B70" w:rsidP="005C5B70">
      <w:pPr>
        <w:spacing w:after="0"/>
        <w:jc w:val="center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b/>
          <w:bCs/>
          <w:color w:val="000000"/>
          <w:sz w:val="20"/>
        </w:rPr>
        <w:t>III. Перечень профилактических мероприятий,</w:t>
      </w:r>
    </w:p>
    <w:p w:rsidR="005C5B70" w:rsidRPr="00FF58B0" w:rsidRDefault="005C5B70" w:rsidP="005C5B70">
      <w:pPr>
        <w:spacing w:after="0"/>
        <w:jc w:val="center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b/>
          <w:bCs/>
          <w:color w:val="000000"/>
          <w:sz w:val="20"/>
        </w:rPr>
        <w:t>сроки (периодичность) их проведения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sz w:val="20"/>
        </w:rPr>
      </w:pPr>
      <w:r w:rsidRPr="00FF58B0">
        <w:rPr>
          <w:rFonts w:ascii="Times New Roman" w:hAnsi="Times New Roman" w:cs="Times New Roman"/>
          <w:color w:val="000000"/>
          <w:sz w:val="20"/>
        </w:rPr>
        <w:t xml:space="preserve">1. В соответствии с Положением о порядке осуществления муниципального контроля в сфере благоустройства на территории </w:t>
      </w:r>
      <w:r w:rsidRPr="00FF58B0">
        <w:rPr>
          <w:rFonts w:ascii="Times New Roman" w:hAnsi="Times New Roman" w:cs="Times New Roman"/>
          <w:b/>
          <w:bCs/>
          <w:color w:val="000000"/>
          <w:sz w:val="20"/>
        </w:rPr>
        <w:t xml:space="preserve"> </w:t>
      </w:r>
      <w:r w:rsidRPr="00FF58B0">
        <w:rPr>
          <w:rFonts w:ascii="Times New Roman" w:hAnsi="Times New Roman" w:cs="Times New Roman"/>
          <w:bCs/>
          <w:color w:val="000000"/>
          <w:sz w:val="20"/>
        </w:rPr>
        <w:t>МО се</w:t>
      </w:r>
      <w:r w:rsidR="004B1E0F">
        <w:rPr>
          <w:rFonts w:ascii="Times New Roman" w:hAnsi="Times New Roman" w:cs="Times New Roman"/>
          <w:bCs/>
          <w:color w:val="000000"/>
          <w:sz w:val="20"/>
        </w:rPr>
        <w:t>льского поселения «село Салик</w:t>
      </w:r>
      <w:r w:rsidRPr="00FF58B0">
        <w:rPr>
          <w:rFonts w:ascii="Times New Roman" w:hAnsi="Times New Roman" w:cs="Times New Roman"/>
          <w:bCs/>
          <w:color w:val="000000"/>
          <w:sz w:val="20"/>
        </w:rPr>
        <w:t>»</w:t>
      </w:r>
      <w:r w:rsidRPr="00FF58B0">
        <w:rPr>
          <w:rFonts w:ascii="Times New Roman" w:hAnsi="Times New Roman" w:cs="Times New Roman"/>
          <w:b/>
          <w:bCs/>
          <w:color w:val="000000"/>
          <w:sz w:val="20"/>
        </w:rPr>
        <w:t xml:space="preserve"> </w:t>
      </w:r>
      <w:r w:rsidRPr="00FF58B0">
        <w:rPr>
          <w:rFonts w:ascii="Times New Roman" w:hAnsi="Times New Roman" w:cs="Times New Roman"/>
          <w:color w:val="000000"/>
          <w:sz w:val="20"/>
        </w:rPr>
        <w:t xml:space="preserve"> утвержденном решением Собрания депутатов  </w:t>
      </w:r>
      <w:r w:rsidRPr="00FF58B0">
        <w:rPr>
          <w:rFonts w:ascii="Times New Roman" w:hAnsi="Times New Roman" w:cs="Times New Roman"/>
          <w:bCs/>
          <w:color w:val="000000"/>
          <w:sz w:val="20"/>
        </w:rPr>
        <w:t>МО се</w:t>
      </w:r>
      <w:r w:rsidR="004B1E0F">
        <w:rPr>
          <w:rFonts w:ascii="Times New Roman" w:hAnsi="Times New Roman" w:cs="Times New Roman"/>
          <w:bCs/>
          <w:color w:val="000000"/>
          <w:sz w:val="20"/>
        </w:rPr>
        <w:t>льского поселения «село Салик</w:t>
      </w:r>
      <w:r w:rsidRPr="00FF58B0">
        <w:rPr>
          <w:rFonts w:ascii="Times New Roman" w:hAnsi="Times New Roman" w:cs="Times New Roman"/>
          <w:bCs/>
          <w:color w:val="000000"/>
          <w:sz w:val="20"/>
        </w:rPr>
        <w:t>»</w:t>
      </w:r>
      <w:r w:rsidRPr="00FF58B0">
        <w:rPr>
          <w:rFonts w:ascii="Times New Roman" w:hAnsi="Times New Roman" w:cs="Times New Roman"/>
          <w:b/>
          <w:bCs/>
          <w:color w:val="000000"/>
          <w:sz w:val="20"/>
        </w:rPr>
        <w:t xml:space="preserve"> </w:t>
      </w:r>
      <w:r w:rsidRPr="00FF58B0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«</w:t>
      </w:r>
      <w:r w:rsidRPr="00FF58B0">
        <w:rPr>
          <w:rFonts w:ascii="Times New Roman" w:hAnsi="Times New Roman" w:cs="Times New Roman"/>
          <w:bCs/>
          <w:color w:val="000000"/>
          <w:sz w:val="20"/>
        </w:rPr>
        <w:t>Об утверждении Положения о муниципальном контроле в сфере благоустройства на территории  МО се</w:t>
      </w:r>
      <w:r w:rsidR="004B1E0F">
        <w:rPr>
          <w:rFonts w:ascii="Times New Roman" w:hAnsi="Times New Roman" w:cs="Times New Roman"/>
          <w:bCs/>
          <w:color w:val="000000"/>
          <w:sz w:val="20"/>
        </w:rPr>
        <w:t>льского поселения «село Салик</w:t>
      </w:r>
      <w:r w:rsidRPr="00FF58B0">
        <w:rPr>
          <w:rFonts w:ascii="Times New Roman" w:hAnsi="Times New Roman" w:cs="Times New Roman"/>
          <w:bCs/>
          <w:color w:val="000000"/>
          <w:sz w:val="20"/>
        </w:rPr>
        <w:t xml:space="preserve">» </w:t>
      </w:r>
      <w:r w:rsidRPr="00FF58B0">
        <w:rPr>
          <w:rFonts w:ascii="Times New Roman" w:hAnsi="Times New Roman" w:cs="Times New Roman"/>
          <w:color w:val="000000"/>
          <w:sz w:val="20"/>
        </w:rPr>
        <w:t>проводятся следующие профилактические мероприятия: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color w:val="000000"/>
          <w:sz w:val="20"/>
        </w:rPr>
        <w:t>1) информирование;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color w:val="000000"/>
          <w:sz w:val="20"/>
        </w:rPr>
        <w:t>2) объявление предостережения;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color w:val="000000"/>
          <w:sz w:val="20"/>
        </w:rPr>
        <w:t>3) консультирование;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color w:val="000000"/>
          <w:sz w:val="20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5C5B70" w:rsidRPr="00FF58B0" w:rsidRDefault="005C5B70" w:rsidP="005C5B70">
      <w:pPr>
        <w:spacing w:after="0"/>
        <w:jc w:val="center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b/>
          <w:bCs/>
          <w:color w:val="000000"/>
          <w:sz w:val="20"/>
        </w:rPr>
        <w:t>IV. Показатели результативности и эффективности Программы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color w:val="000000"/>
          <w:sz w:val="20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color w:val="000000"/>
          <w:sz w:val="20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лиц.         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color w:val="000000"/>
          <w:sz w:val="20"/>
        </w:rPr>
        <w:t>б) доля профилактических мероприятий в объеме контрольных мероприятий.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color w:val="000000"/>
          <w:sz w:val="20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color w:val="000000"/>
          <w:sz w:val="20"/>
        </w:rPr>
        <w:t>2. Сведения о достижении показателей результативности и эффективности Программы включаются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</w:p>
    <w:p w:rsidR="005C5B7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                                                 </w:t>
      </w:r>
    </w:p>
    <w:p w:rsidR="005C5B7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</w:p>
    <w:p w:rsidR="00D806CA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                                                                                </w:t>
      </w:r>
    </w:p>
    <w:p w:rsidR="00D806CA" w:rsidRDefault="00D806CA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</w:p>
    <w:p w:rsidR="00D806CA" w:rsidRDefault="00D806CA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</w:p>
    <w:p w:rsidR="005C5B70" w:rsidRPr="00FF58B0" w:rsidRDefault="00D806CA" w:rsidP="00D806CA">
      <w:pPr>
        <w:spacing w:after="0"/>
        <w:jc w:val="right"/>
        <w:rPr>
          <w:rFonts w:ascii="Times New Roman" w:hAnsi="Times New Roman" w:cs="Times New Roman"/>
          <w:b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lastRenderedPageBreak/>
        <w:t xml:space="preserve">                                                                                                                    </w:t>
      </w:r>
      <w:r w:rsidR="005C5B70" w:rsidRPr="00FF58B0">
        <w:rPr>
          <w:rFonts w:ascii="Times New Roman" w:hAnsi="Times New Roman" w:cs="Times New Roman"/>
          <w:color w:val="000000"/>
          <w:sz w:val="20"/>
        </w:rPr>
        <w:t xml:space="preserve">Приложение к постановлению </w:t>
      </w:r>
    </w:p>
    <w:p w:rsidR="005C5B70" w:rsidRPr="00FF58B0" w:rsidRDefault="00D806CA" w:rsidP="00D806CA">
      <w:pPr>
        <w:spacing w:after="0"/>
        <w:jc w:val="right"/>
        <w:rPr>
          <w:rFonts w:ascii="Times New Roman" w:hAnsi="Times New Roman" w:cs="Times New Roman"/>
          <w:b/>
          <w:color w:val="000000"/>
          <w:sz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</w:rPr>
        <w:t xml:space="preserve">          </w:t>
      </w:r>
      <w:r w:rsidR="005C5B70" w:rsidRPr="00FF58B0">
        <w:rPr>
          <w:rFonts w:ascii="Times New Roman" w:hAnsi="Times New Roman" w:cs="Times New Roman"/>
          <w:b/>
          <w:bCs/>
          <w:color w:val="000000"/>
          <w:sz w:val="20"/>
        </w:rPr>
        <w:t>МО се</w:t>
      </w:r>
      <w:r>
        <w:rPr>
          <w:rFonts w:ascii="Times New Roman" w:hAnsi="Times New Roman" w:cs="Times New Roman"/>
          <w:b/>
          <w:bCs/>
          <w:color w:val="000000"/>
          <w:sz w:val="20"/>
        </w:rPr>
        <w:t>льского поселения «село Салик</w:t>
      </w:r>
      <w:r w:rsidR="005C5B70" w:rsidRPr="00FF58B0">
        <w:rPr>
          <w:rFonts w:ascii="Times New Roman" w:hAnsi="Times New Roman" w:cs="Times New Roman"/>
          <w:b/>
          <w:bCs/>
          <w:color w:val="000000"/>
          <w:sz w:val="20"/>
        </w:rPr>
        <w:t xml:space="preserve">» </w:t>
      </w:r>
      <w:r w:rsidR="005C5B70" w:rsidRPr="00FF58B0">
        <w:rPr>
          <w:rFonts w:ascii="Times New Roman" w:hAnsi="Times New Roman" w:cs="Times New Roman"/>
          <w:b/>
          <w:color w:val="000000"/>
          <w:sz w:val="20"/>
        </w:rPr>
        <w:t xml:space="preserve"> </w:t>
      </w:r>
    </w:p>
    <w:p w:rsidR="005C5B70" w:rsidRPr="00FF58B0" w:rsidRDefault="00D806CA" w:rsidP="00D806CA">
      <w:pPr>
        <w:spacing w:after="0"/>
        <w:jc w:val="right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>От 25.12.2024 № 55</w:t>
      </w:r>
    </w:p>
    <w:p w:rsidR="005C5B70" w:rsidRPr="00FF58B0" w:rsidRDefault="005C5B70" w:rsidP="005C5B70">
      <w:pPr>
        <w:spacing w:after="0"/>
        <w:jc w:val="right"/>
        <w:rPr>
          <w:rFonts w:ascii="Times New Roman" w:hAnsi="Times New Roman" w:cs="Times New Roman"/>
          <w:color w:val="000000"/>
          <w:sz w:val="20"/>
        </w:rPr>
      </w:pPr>
    </w:p>
    <w:p w:rsidR="005C5B70" w:rsidRPr="00FF58B0" w:rsidRDefault="005C5B70" w:rsidP="005C5B70">
      <w:pPr>
        <w:spacing w:after="0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</w:t>
      </w:r>
      <w:r w:rsidRPr="00FF58B0">
        <w:rPr>
          <w:rFonts w:ascii="Times New Roman" w:hAnsi="Times New Roman" w:cs="Times New Roman"/>
          <w:b/>
          <w:bCs/>
          <w:color w:val="000000"/>
          <w:sz w:val="20"/>
        </w:rPr>
        <w:t>Перечень профилактических мероприятий,</w:t>
      </w:r>
    </w:p>
    <w:p w:rsidR="005C5B70" w:rsidRPr="00FF58B0" w:rsidRDefault="005C5B70" w:rsidP="005C5B70">
      <w:pPr>
        <w:spacing w:after="0"/>
        <w:jc w:val="center"/>
        <w:rPr>
          <w:rFonts w:ascii="Times New Roman" w:hAnsi="Times New Roman" w:cs="Times New Roman"/>
          <w:color w:val="000000"/>
          <w:sz w:val="20"/>
        </w:rPr>
      </w:pPr>
      <w:r w:rsidRPr="00FF58B0">
        <w:rPr>
          <w:rFonts w:ascii="Times New Roman" w:hAnsi="Times New Roman" w:cs="Times New Roman"/>
          <w:b/>
          <w:bCs/>
          <w:color w:val="000000"/>
          <w:sz w:val="20"/>
        </w:rPr>
        <w:t>сроки (периодичность) их проведения</w:t>
      </w:r>
    </w:p>
    <w:tbl>
      <w:tblPr>
        <w:tblW w:w="10793" w:type="dxa"/>
        <w:tblInd w:w="-682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"/>
        <w:gridCol w:w="2055"/>
        <w:gridCol w:w="4024"/>
        <w:gridCol w:w="2545"/>
        <w:gridCol w:w="1879"/>
      </w:tblGrid>
      <w:tr w:rsidR="005C5B70" w:rsidRPr="00FF58B0" w:rsidTr="004411ED"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B70" w:rsidRPr="00FF58B0" w:rsidRDefault="005C5B70" w:rsidP="004411ED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FF58B0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2055" w:type="dxa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B70" w:rsidRPr="00FF58B0" w:rsidRDefault="005C5B70" w:rsidP="004411ED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FF58B0">
              <w:rPr>
                <w:rFonts w:ascii="Times New Roman" w:hAnsi="Times New Roman" w:cs="Times New Roman"/>
                <w:b/>
                <w:bCs/>
                <w:sz w:val="20"/>
              </w:rPr>
              <w:t>Вид мероприятия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B70" w:rsidRPr="00FF58B0" w:rsidRDefault="005C5B70" w:rsidP="004411ED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FF58B0">
              <w:rPr>
                <w:rFonts w:ascii="Times New Roman" w:hAnsi="Times New Roman" w:cs="Times New Roman"/>
                <w:b/>
                <w:bCs/>
                <w:sz w:val="20"/>
              </w:rPr>
              <w:t>Форма мероприятия</w:t>
            </w:r>
          </w:p>
        </w:tc>
        <w:tc>
          <w:tcPr>
            <w:tcW w:w="2545" w:type="dxa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B70" w:rsidRPr="00FF58B0" w:rsidRDefault="005C5B70" w:rsidP="004411E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F58B0">
              <w:rPr>
                <w:rFonts w:ascii="Times New Roman" w:hAnsi="Times New Roman" w:cs="Times New Roman"/>
                <w:b/>
                <w:bCs/>
                <w:sz w:val="20"/>
              </w:rPr>
              <w:t>Подразделение и (или) должностные лица</w:t>
            </w:r>
          </w:p>
          <w:p w:rsidR="005C5B70" w:rsidRPr="00FF58B0" w:rsidRDefault="005C5B70" w:rsidP="004411E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FF58B0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МО   се</w:t>
            </w:r>
            <w:r w:rsidR="004B1E0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льского поселения «село Салик</w:t>
            </w:r>
            <w:r w:rsidRPr="00FF58B0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» </w:t>
            </w:r>
            <w:r w:rsidRPr="00FF58B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  <w:p w:rsidR="005C5B70" w:rsidRPr="00FF58B0" w:rsidRDefault="005C5B70" w:rsidP="004411ED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FF58B0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Pr="00FF58B0">
              <w:rPr>
                <w:rFonts w:ascii="Times New Roman" w:hAnsi="Times New Roman" w:cs="Times New Roman"/>
                <w:b/>
                <w:bCs/>
                <w:sz w:val="20"/>
              </w:rPr>
              <w:t>ответственные за реализацию мероприятия</w:t>
            </w:r>
          </w:p>
        </w:tc>
        <w:tc>
          <w:tcPr>
            <w:tcW w:w="1879" w:type="dxa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B70" w:rsidRPr="00FF58B0" w:rsidRDefault="005C5B70" w:rsidP="004411ED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FF58B0">
              <w:rPr>
                <w:rFonts w:ascii="Times New Roman" w:hAnsi="Times New Roman" w:cs="Times New Roman"/>
                <w:b/>
                <w:bCs/>
                <w:sz w:val="20"/>
              </w:rPr>
              <w:t>Сроки (периодичность) их проведения</w:t>
            </w:r>
          </w:p>
        </w:tc>
      </w:tr>
      <w:tr w:rsidR="005C5B70" w:rsidRPr="00FF58B0" w:rsidTr="004411ED">
        <w:tc>
          <w:tcPr>
            <w:tcW w:w="290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B70" w:rsidRPr="00FF58B0" w:rsidRDefault="005C5B70" w:rsidP="004411E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F58B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055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B70" w:rsidRPr="00FF58B0" w:rsidRDefault="005C5B70" w:rsidP="004411E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F58B0">
              <w:rPr>
                <w:rFonts w:ascii="Times New Roman" w:hAnsi="Times New Roman" w:cs="Times New Roman"/>
                <w:sz w:val="20"/>
              </w:rPr>
              <w:t>Информирование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B70" w:rsidRPr="00FF58B0" w:rsidRDefault="005C5B70" w:rsidP="004411E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F58B0">
              <w:rPr>
                <w:rFonts w:ascii="Times New Roman" w:hAnsi="Times New Roman" w:cs="Times New Roman"/>
                <w:sz w:val="20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54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B70" w:rsidRPr="00FF58B0" w:rsidRDefault="005C5B70" w:rsidP="004411E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FF58B0">
              <w:rPr>
                <w:rFonts w:ascii="Times New Roman" w:hAnsi="Times New Roman" w:cs="Times New Roman"/>
                <w:sz w:val="20"/>
              </w:rPr>
              <w:t xml:space="preserve">Ведущий специалист </w:t>
            </w:r>
            <w:r w:rsidRPr="00FF58B0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МО се</w:t>
            </w:r>
            <w:r w:rsidR="004B1E0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льского поселения «село Салик</w:t>
            </w:r>
            <w:r w:rsidRPr="00FF58B0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» </w:t>
            </w:r>
            <w:r w:rsidRPr="00FF58B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  <w:p w:rsidR="005C5B70" w:rsidRPr="00FF58B0" w:rsidRDefault="005C5B70" w:rsidP="004411ED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B70" w:rsidRPr="00FF58B0" w:rsidRDefault="005C5B70" w:rsidP="004411E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F58B0">
              <w:rPr>
                <w:rFonts w:ascii="Times New Roman" w:hAnsi="Times New Roman" w:cs="Times New Roman"/>
                <w:sz w:val="20"/>
              </w:rPr>
              <w:t>По мере необходимости в течение года;</w:t>
            </w:r>
          </w:p>
        </w:tc>
      </w:tr>
      <w:tr w:rsidR="005C5B70" w:rsidRPr="00FF58B0" w:rsidTr="004411ED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B70" w:rsidRPr="00FF58B0" w:rsidRDefault="005C5B70" w:rsidP="004411ED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B70" w:rsidRPr="00FF58B0" w:rsidRDefault="005C5B70" w:rsidP="004411ED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B70" w:rsidRPr="00FF58B0" w:rsidRDefault="005C5B70" w:rsidP="004411E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F58B0">
              <w:rPr>
                <w:rFonts w:ascii="Times New Roman" w:hAnsi="Times New Roman" w:cs="Times New Roman"/>
                <w:sz w:val="20"/>
              </w:rPr>
              <w:t>Публикация на сайте руководств по соблюдению обязательных требований в сфере благоустройства при направлении их в адрес местной администрации уполномоченным федеральным органом исполнительной власти</w:t>
            </w:r>
          </w:p>
        </w:tc>
        <w:tc>
          <w:tcPr>
            <w:tcW w:w="254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B70" w:rsidRPr="00FF58B0" w:rsidRDefault="005C5B70" w:rsidP="004411E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FF58B0">
              <w:rPr>
                <w:rFonts w:ascii="Times New Roman" w:hAnsi="Times New Roman" w:cs="Times New Roman"/>
                <w:sz w:val="20"/>
              </w:rPr>
              <w:t xml:space="preserve">Ведущий специалист </w:t>
            </w:r>
            <w:r w:rsidRPr="00FF58B0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  <w:p w:rsidR="005C5B70" w:rsidRPr="00FF58B0" w:rsidRDefault="005C5B70" w:rsidP="004411E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FF58B0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МО се</w:t>
            </w:r>
            <w:r w:rsidR="004B1E0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льского поселения «село Салик</w:t>
            </w:r>
            <w:r w:rsidRPr="00FF58B0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» </w:t>
            </w:r>
            <w:r w:rsidRPr="00FF58B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  <w:p w:rsidR="005C5B70" w:rsidRPr="00FF58B0" w:rsidRDefault="005C5B70" w:rsidP="004411ED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B70" w:rsidRPr="00FF58B0" w:rsidRDefault="005C5B70" w:rsidP="004411E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F58B0">
              <w:rPr>
                <w:rFonts w:ascii="Times New Roman" w:hAnsi="Times New Roman" w:cs="Times New Roman"/>
                <w:sz w:val="20"/>
              </w:rPr>
              <w:t>По мере поступления</w:t>
            </w:r>
          </w:p>
        </w:tc>
      </w:tr>
      <w:tr w:rsidR="005C5B70" w:rsidRPr="00FF58B0" w:rsidTr="004411ED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B70" w:rsidRPr="00FF58B0" w:rsidRDefault="005C5B70" w:rsidP="004411ED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B70" w:rsidRPr="00FF58B0" w:rsidRDefault="005C5B70" w:rsidP="004411ED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B70" w:rsidRPr="00FF58B0" w:rsidRDefault="005C5B70" w:rsidP="004411E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F58B0">
              <w:rPr>
                <w:rFonts w:ascii="Times New Roman" w:hAnsi="Times New Roman" w:cs="Times New Roman"/>
                <w:sz w:val="20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Положения о виде контроля</w:t>
            </w:r>
          </w:p>
        </w:tc>
        <w:tc>
          <w:tcPr>
            <w:tcW w:w="254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B70" w:rsidRPr="00FF58B0" w:rsidRDefault="005C5B70" w:rsidP="004411E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FF58B0">
              <w:rPr>
                <w:rFonts w:ascii="Times New Roman" w:hAnsi="Times New Roman" w:cs="Times New Roman"/>
                <w:sz w:val="20"/>
              </w:rPr>
              <w:t xml:space="preserve">Ведущий специалист </w:t>
            </w:r>
            <w:r w:rsidRPr="00FF58B0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  <w:p w:rsidR="005C5B70" w:rsidRPr="00FF58B0" w:rsidRDefault="005C5B70" w:rsidP="004411E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FF58B0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МО се</w:t>
            </w:r>
            <w:r w:rsidR="004B1E0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льского поселения «село Салик</w:t>
            </w:r>
            <w:r w:rsidRPr="00FF58B0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» </w:t>
            </w:r>
            <w:r w:rsidRPr="00FF58B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  <w:p w:rsidR="005C5B70" w:rsidRPr="00FF58B0" w:rsidRDefault="005C5B70" w:rsidP="004411ED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B70" w:rsidRPr="00FF58B0" w:rsidRDefault="005C5B70" w:rsidP="004411E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F58B0">
              <w:rPr>
                <w:rFonts w:ascii="Times New Roman" w:hAnsi="Times New Roman" w:cs="Times New Roman"/>
                <w:sz w:val="20"/>
              </w:rPr>
              <w:t>По мере обновления</w:t>
            </w:r>
          </w:p>
        </w:tc>
      </w:tr>
      <w:tr w:rsidR="005C5B70" w:rsidRPr="00FF58B0" w:rsidTr="004411ED">
        <w:tc>
          <w:tcPr>
            <w:tcW w:w="290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B70" w:rsidRPr="00FF58B0" w:rsidRDefault="005C5B70" w:rsidP="004411E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F58B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05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B70" w:rsidRPr="00FF58B0" w:rsidRDefault="005C5B70" w:rsidP="004411E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F58B0">
              <w:rPr>
                <w:rFonts w:ascii="Times New Roman" w:hAnsi="Times New Roman" w:cs="Times New Roman"/>
                <w:sz w:val="20"/>
              </w:rPr>
              <w:t>Объявление предостережения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B70" w:rsidRPr="00FF58B0" w:rsidRDefault="005C5B70" w:rsidP="004411E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F58B0">
              <w:rPr>
                <w:rFonts w:ascii="Times New Roman" w:hAnsi="Times New Roman" w:cs="Times New Roman"/>
                <w:sz w:val="20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54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B70" w:rsidRPr="00FF58B0" w:rsidRDefault="005C5B70" w:rsidP="004411E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F58B0">
              <w:rPr>
                <w:rFonts w:ascii="Times New Roman" w:hAnsi="Times New Roman" w:cs="Times New Roman"/>
                <w:sz w:val="20"/>
              </w:rPr>
              <w:t xml:space="preserve">Ведущий специалист </w:t>
            </w:r>
          </w:p>
          <w:p w:rsidR="005C5B70" w:rsidRPr="00FF58B0" w:rsidRDefault="005C5B70" w:rsidP="004411E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FF58B0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 МО се</w:t>
            </w:r>
            <w:r w:rsidR="004B1E0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льского поселения «село Салик</w:t>
            </w:r>
            <w:r w:rsidRPr="00FF58B0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» </w:t>
            </w:r>
            <w:r w:rsidRPr="00FF58B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  <w:p w:rsidR="005C5B70" w:rsidRPr="00FF58B0" w:rsidRDefault="005C5B70" w:rsidP="004411E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</w:p>
          <w:p w:rsidR="005C5B70" w:rsidRPr="00FF58B0" w:rsidRDefault="005C5B70" w:rsidP="004411ED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B70" w:rsidRPr="00FF58B0" w:rsidRDefault="005C5B70" w:rsidP="004411E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F58B0">
              <w:rPr>
                <w:rFonts w:ascii="Times New Roman" w:hAnsi="Times New Roman" w:cs="Times New Roman"/>
                <w:sz w:val="20"/>
              </w:rPr>
              <w:t>В течение года (при наличии оснований)</w:t>
            </w:r>
          </w:p>
        </w:tc>
      </w:tr>
      <w:tr w:rsidR="005C5B70" w:rsidRPr="00FF58B0" w:rsidTr="004411ED">
        <w:trPr>
          <w:trHeight w:val="4996"/>
        </w:trPr>
        <w:tc>
          <w:tcPr>
            <w:tcW w:w="290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B70" w:rsidRPr="00FF58B0" w:rsidRDefault="005C5B70" w:rsidP="004411E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F58B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05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B70" w:rsidRPr="00FF58B0" w:rsidRDefault="005C5B70" w:rsidP="004411E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F58B0">
              <w:rPr>
                <w:rFonts w:ascii="Times New Roman" w:hAnsi="Times New Roman" w:cs="Times New Roman"/>
                <w:sz w:val="20"/>
              </w:rPr>
              <w:t>Консультирование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B70" w:rsidRPr="00FF58B0" w:rsidRDefault="005C5B70" w:rsidP="004411E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F58B0">
              <w:rPr>
                <w:rFonts w:ascii="Times New Roman" w:hAnsi="Times New Roman" w:cs="Times New Roman"/>
                <w:sz w:val="20"/>
              </w:rPr>
              <w:t>Проведение должностными лицами администрации МР «Дербентский район» консультаций:</w:t>
            </w:r>
          </w:p>
          <w:p w:rsidR="005C5B70" w:rsidRPr="00FF58B0" w:rsidRDefault="005C5B70" w:rsidP="004411E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F58B0">
              <w:rPr>
                <w:rFonts w:ascii="Times New Roman" w:hAnsi="Times New Roman" w:cs="Times New Roman"/>
                <w:sz w:val="20"/>
              </w:rPr>
              <w:t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 </w:t>
            </w:r>
            <w:hyperlink r:id="rId10" w:history="1">
              <w:r w:rsidRPr="00FF58B0">
                <w:rPr>
                  <w:rStyle w:val="a3"/>
                  <w:rFonts w:ascii="Times New Roman" w:hAnsi="Times New Roman" w:cs="Times New Roman"/>
                  <w:sz w:val="20"/>
                </w:rPr>
                <w:t>законом</w:t>
              </w:r>
            </w:hyperlink>
            <w:r w:rsidRPr="00FF58B0">
              <w:rPr>
                <w:rFonts w:ascii="Times New Roman" w:hAnsi="Times New Roman" w:cs="Times New Roman"/>
                <w:sz w:val="20"/>
              </w:rPr>
              <w:t> 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54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B70" w:rsidRPr="00FF58B0" w:rsidRDefault="005C5B70" w:rsidP="004411E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FF58B0">
              <w:rPr>
                <w:rFonts w:ascii="Times New Roman" w:hAnsi="Times New Roman" w:cs="Times New Roman"/>
                <w:sz w:val="20"/>
              </w:rPr>
              <w:t xml:space="preserve">Ведущий специалист </w:t>
            </w:r>
            <w:r w:rsidRPr="00FF58B0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  <w:p w:rsidR="005C5B70" w:rsidRPr="00FF58B0" w:rsidRDefault="005C5B70" w:rsidP="004411E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FF58B0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МО се</w:t>
            </w:r>
            <w:r w:rsidR="004B1E0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льского поселения «село Салик</w:t>
            </w:r>
            <w:r w:rsidRPr="00FF58B0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» </w:t>
            </w:r>
            <w:r w:rsidRPr="00FF58B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  <w:p w:rsidR="005C5B70" w:rsidRPr="00FF58B0" w:rsidRDefault="005C5B70" w:rsidP="004411ED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B70" w:rsidRPr="00FF58B0" w:rsidRDefault="005C5B70" w:rsidP="004411E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F58B0">
              <w:rPr>
                <w:rFonts w:ascii="Times New Roman" w:hAnsi="Times New Roman" w:cs="Times New Roman"/>
                <w:sz w:val="20"/>
              </w:rPr>
              <w:t>В течение года (при наличии оснований)</w:t>
            </w:r>
          </w:p>
        </w:tc>
      </w:tr>
    </w:tbl>
    <w:p w:rsidR="005C5B70" w:rsidRPr="00FF58B0" w:rsidRDefault="005C5B70" w:rsidP="005C5B70">
      <w:pPr>
        <w:tabs>
          <w:tab w:val="left" w:pos="2220"/>
        </w:tabs>
        <w:spacing w:after="0"/>
        <w:rPr>
          <w:rFonts w:ascii="Times New Roman" w:hAnsi="Times New Roman" w:cs="Times New Roman"/>
          <w:sz w:val="20"/>
        </w:rPr>
      </w:pPr>
      <w:r w:rsidRPr="00FF58B0">
        <w:rPr>
          <w:rFonts w:ascii="Times New Roman" w:hAnsi="Times New Roman" w:cs="Times New Roman"/>
          <w:b/>
          <w:bCs/>
          <w:color w:val="000000"/>
          <w:sz w:val="24"/>
        </w:rPr>
        <w:t>Глава администрации</w:t>
      </w:r>
    </w:p>
    <w:p w:rsidR="004B1E0F" w:rsidRPr="00FF58B0" w:rsidRDefault="004B1E0F" w:rsidP="005C5B70">
      <w:pPr>
        <w:spacing w:after="0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МО СП «село Салик</w:t>
      </w:r>
      <w:r w:rsidR="005C5B70" w:rsidRPr="00FF58B0">
        <w:rPr>
          <w:rFonts w:ascii="Times New Roman" w:hAnsi="Times New Roman" w:cs="Times New Roman"/>
          <w:b/>
          <w:bCs/>
          <w:color w:val="000000"/>
          <w:sz w:val="24"/>
        </w:rPr>
        <w:t xml:space="preserve">»                                                         </w:t>
      </w:r>
      <w:r w:rsidR="005C5B70">
        <w:rPr>
          <w:rFonts w:ascii="Times New Roman" w:hAnsi="Times New Roman" w:cs="Times New Roman"/>
          <w:b/>
          <w:bCs/>
          <w:color w:val="000000"/>
          <w:sz w:val="24"/>
        </w:rPr>
        <w:t xml:space="preserve">         </w:t>
      </w: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   Э.К.Алиев</w:t>
      </w:r>
      <w:bookmarkStart w:id="0" w:name="_GoBack"/>
      <w:bookmarkEnd w:id="0"/>
    </w:p>
    <w:sectPr w:rsidR="004B1E0F" w:rsidRPr="00FF58B0" w:rsidSect="00363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B70"/>
    <w:rsid w:val="0009163F"/>
    <w:rsid w:val="004404F6"/>
    <w:rsid w:val="004B1E0F"/>
    <w:rsid w:val="005C5B70"/>
    <w:rsid w:val="00D8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5B70"/>
    <w:rPr>
      <w:color w:val="0000FF"/>
      <w:u w:val="single"/>
    </w:rPr>
  </w:style>
  <w:style w:type="paragraph" w:styleId="a4">
    <w:name w:val="No Spacing"/>
    <w:uiPriority w:val="1"/>
    <w:qFormat/>
    <w:rsid w:val="005C5B70"/>
    <w:pPr>
      <w:spacing w:after="0" w:line="240" w:lineRule="auto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5B70"/>
    <w:rPr>
      <w:color w:val="0000FF"/>
      <w:u w:val="single"/>
    </w:rPr>
  </w:style>
  <w:style w:type="paragraph" w:styleId="a4">
    <w:name w:val="No Spacing"/>
    <w:uiPriority w:val="1"/>
    <w:qFormat/>
    <w:rsid w:val="005C5B70"/>
    <w:pPr>
      <w:spacing w:after="0" w:line="240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04F97DCE4671B444B3E99FE587ED2E6FE1F6539DA9EDF26157736AD4D1C45B46FAE6455C3CD4AB6E6275FE36E0i1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insalik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consultantplus://offline/ref=AB379AAFAA1D100E328F2BAF8EED5A2F2B76C9320D2F17931C22AAB6D3F68CA0190E3892E5C305E8C6BBD71DFE003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1811C3496378F5838C965D76DB7A52FFA4AE86C3BC899155EA38B4E2B0B61670E24C3DD70E33D80007360Ap9z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Великент</dc:creator>
  <cp:lastModifiedBy>Салик</cp:lastModifiedBy>
  <cp:revision>2</cp:revision>
  <cp:lastPrinted>2025-03-14T07:02:00Z</cp:lastPrinted>
  <dcterms:created xsi:type="dcterms:W3CDTF">2025-03-14T07:07:00Z</dcterms:created>
  <dcterms:modified xsi:type="dcterms:W3CDTF">2025-03-14T07:07:00Z</dcterms:modified>
</cp:coreProperties>
</file>